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  <w:t xml:space="preserve">  </w:t>
      </w:r>
      <w:r>
        <w:rPr/>
        <w:tab/>
        <w:tab/>
        <w:tab/>
        <w:tab/>
        <w:tab/>
        <w:tab/>
        <w:tab/>
        <w:tab/>
        <w:tab/>
        <w:tab/>
        <w:tab/>
        <w:tab/>
      </w:r>
      <w:r>
        <w:rPr>
          <w:sz w:val="18"/>
          <w:szCs w:val="18"/>
        </w:rPr>
        <w:t>Rev.01 del 13/05/2020</w:t>
      </w:r>
    </w:p>
    <w:p>
      <w:pPr>
        <w:pStyle w:val="Normal"/>
        <w:rPr/>
      </w:pPr>
      <w:r>
        <w:rPr/>
      </w:r>
    </w:p>
    <w:p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rPr/>
      </w:pPr>
      <w:r>
        <w:rPr>
          <w:sz w:val="24"/>
        </w:rPr>
        <w:t xml:space="preserve">                                   </w:t>
      </w:r>
      <w:r>
        <w:rPr>
          <w:sz w:val="36"/>
          <w:szCs w:val="36"/>
        </w:rPr>
        <w:t>OFFERTA INTERVENTO A PAGAMENTO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DATA  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ENTE:</w:t>
      </w:r>
      <w:r>
        <w:rPr/>
        <w:t xml:space="preserve">     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UFFICIO:  ……………...                                              RICHIEDENTE :</w:t>
      </w:r>
      <w:r>
        <w:rPr/>
        <w:t xml:space="preserve">   ………………..</w:t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6926580" cy="2286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040" cy="223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fillcolor="#a0a0a0" stroked="f" style="position:absolute;margin-left:0pt;margin-top:-1.8pt;width:545.3pt;height:1.7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/>
      </w:pPr>
      <w:r>
        <w:rPr>
          <w:b/>
          <w:i/>
        </w:rPr>
        <w:t xml:space="preserve">DESCRIZIONE : </w:t>
      </w:r>
      <w:r>
        <w:rPr>
          <w:i/>
        </w:rPr>
        <w:t xml:space="preserve">Come da Vostra richiesta, vi proponiamo n. ……... ore  di teleassistenza per un importo  di € </w:t>
      </w:r>
      <w:r>
        <w:rPr>
          <w:rFonts w:eastAsia="Times New Roman" w:cs="Times New Roman"/>
          <w:i/>
          <w:color w:val="auto"/>
          <w:kern w:val="0"/>
          <w:sz w:val="24"/>
          <w:szCs w:val="24"/>
          <w:lang w:val="it-IT" w:eastAsia="it-IT" w:bidi="ar-SA"/>
        </w:rPr>
        <w:t>70</w:t>
      </w:r>
      <w:r>
        <w:rPr>
          <w:i/>
        </w:rPr>
        <w:t xml:space="preserve"> + iva di legge l’ora o frazione di ora.</w:t>
      </w:r>
    </w:p>
    <w:p>
      <w:pPr>
        <w:pStyle w:val="Normal"/>
        <w:rPr>
          <w:i/>
          <w:i/>
        </w:rPr>
      </w:pPr>
      <w:r>
        <w:rPr>
          <w:i/>
        </w:rPr>
        <w:t xml:space="preserve">Al fine di poter pianificare il prima possibile, occorre di compilare il presente modulo in tutte le sue parti e con determina allegata reinoltrarlo al mittente, stesso mezzo. Sarà cura della nostra segreteria comunicarvi data e ora dell’incontro. </w:t>
      </w:r>
    </w:p>
    <w:p>
      <w:pPr>
        <w:pStyle w:val="Normal"/>
        <w:tabs>
          <w:tab w:val="clear" w:pos="709"/>
          <w:tab w:val="left" w:pos="6825" w:leader="none"/>
        </w:tabs>
        <w:rPr/>
      </w:pPr>
      <w:r>
        <w:rPr/>
        <w:t xml:space="preserve">Cordiali saluti. </w:t>
      </w:r>
    </w:p>
    <w:p>
      <w:pPr>
        <w:pStyle w:val="Normal"/>
        <w:tabs>
          <w:tab w:val="clear" w:pos="709"/>
          <w:tab w:val="left" w:pos="6825" w:leader="none"/>
        </w:tabs>
        <w:rPr/>
      </w:pPr>
      <w:r>
        <w:rPr/>
        <w:t xml:space="preserve">                                                    </w:t>
      </w:r>
      <w:r>
        <w:rPr/>
        <w:t>Parte riservata all’Ente per l’impegno di spesa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Buono D’ordine n° ______________________________________ DEL_____/______/____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~~~~~~~~~~~~~~~~~~~~~~~~~~~~~~~~~~~~~~~~~~~~~~~~~~~~~~~~~~~~~~~~~~~~~~~~~~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Estremi Impegno di Spesa: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________________________________________________________________________________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Codice Univoco d’Ufficio_________________________________________________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CIG_____________________________________________________________________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ind w:left="0" w:right="0" w:hanging="705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6926580" cy="2286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040" cy="223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fillcolor="#a0a0a0" stroked="f" style="position:absolute;margin-left:0pt;margin-top:-1.8pt;width:545.3pt;height:1.7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Corpodeltesto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Il presente modulo và restituito timbrato e firmato e corredato da impegno di spesa al seguente indirizzo e-mail </w:t>
      </w:r>
      <w:r>
        <w:rPr>
          <w:rFonts w:ascii="Times New Roman" w:hAnsi="Times New Roman"/>
          <w:b/>
          <w:sz w:val="24"/>
          <w:u w:val="single"/>
        </w:rPr>
        <w:t>commesse@halleysud</w:t>
      </w:r>
      <w:r>
        <w:rPr>
          <w:rFonts w:ascii="Times New Roman" w:hAnsi="Times New Roman"/>
          <w:b/>
          <w:sz w:val="24"/>
          <w:szCs w:val="24"/>
          <w:u w:val="single"/>
        </w:rPr>
        <w:t>.it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Condizioni generali:</w:t>
      </w:r>
    </w:p>
    <w:p>
      <w:pPr>
        <w:pStyle w:val="Normal"/>
        <w:jc w:val="both"/>
        <w:rPr/>
      </w:pPr>
      <w:r>
        <w:rPr>
          <w:i/>
        </w:rPr>
        <w:t xml:space="preserve">Le richieste di intervento dovranno essere inoltrate </w:t>
      </w:r>
      <w:r>
        <w:rPr>
          <w:i/>
          <w:u w:val="single"/>
        </w:rPr>
        <w:t xml:space="preserve">esclusivamente </w:t>
      </w:r>
      <w:r>
        <w:rPr>
          <w:i/>
        </w:rPr>
        <w:t xml:space="preserve">con  l’utilizzo del presente modulo. Lo stesso dovrà essere </w:t>
      </w:r>
      <w:r>
        <w:rPr>
          <w:i/>
          <w:u w:val="single"/>
        </w:rPr>
        <w:t>compilato in ogni sua parte</w:t>
      </w:r>
      <w:r>
        <w:rPr>
          <w:i/>
        </w:rPr>
        <w:t>.</w:t>
      </w:r>
    </w:p>
    <w:p>
      <w:pPr>
        <w:pStyle w:val="Normal"/>
        <w:ind w:left="0" w:right="0" w:hanging="705"/>
        <w:jc w:val="both"/>
        <w:rPr/>
      </w:pPr>
      <w:r>
        <w:rPr>
          <w:i/>
        </w:rPr>
        <w:tab/>
        <w:t xml:space="preserve">Per disposizioni amministrative </w:t>
      </w:r>
      <w:r>
        <w:rPr>
          <w:b/>
          <w:bCs/>
          <w:i/>
        </w:rPr>
        <w:t>non si accettano richieste prive di relativo impegno di spesa</w:t>
      </w:r>
      <w:r>
        <w:rPr>
          <w:i/>
        </w:rPr>
        <w:t>.</w:t>
      </w:r>
    </w:p>
    <w:p>
      <w:pPr>
        <w:pStyle w:val="Normal"/>
        <w:jc w:val="both"/>
        <w:rPr>
          <w:i/>
          <w:i/>
        </w:rPr>
      </w:pPr>
      <w:r>
        <w:rPr>
          <w:i/>
        </w:rPr>
        <w:t>Per le tariffe applicate, è necessario rifarsi ai contratti in essere che riportano i prezzi dei listini Halley attualmente in vigore o contattare il commerciale di zona.</w:t>
      </w:r>
    </w:p>
    <w:p>
      <w:pPr>
        <w:pStyle w:val="Normal"/>
        <w:jc w:val="both"/>
        <w:rPr/>
      </w:pPr>
      <w:r>
        <w:rPr/>
        <w:t xml:space="preserve"> </w:t>
      </w:r>
      <w:r>
        <w:rPr/>
        <w:tab/>
        <w:tab/>
        <w:tab/>
        <w:tab/>
        <w:tab/>
        <w:tab/>
        <w:tab/>
        <w:tab/>
        <w:t xml:space="preserve">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</w:t>
      </w:r>
      <w:r>
        <w:rPr>
          <w:i/>
          <w:u w:val="single"/>
        </w:rPr>
        <w:t>Halley Sud S.r.l.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</w:r>
      <w:r>
        <w:rPr>
          <w:b/>
        </w:rPr>
        <w:t xml:space="preserve">  </w:t>
      </w:r>
    </w:p>
    <w:p>
      <w:pPr>
        <w:pStyle w:val="Normal"/>
        <w:ind w:left="567" w:right="412" w:hanging="0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    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>
          <w:lang w:val="en-GB"/>
        </w:rPr>
        <w:tab/>
        <w:tab/>
        <w:tab/>
        <w:tab/>
        <w:tab/>
        <w:tab/>
        <w:tab/>
        <w:tab/>
      </w:r>
      <w:r>
        <w:rPr>
          <w:b/>
          <w:lang w:val="en-GB"/>
        </w:rPr>
        <w:t xml:space="preserve"> </w:t>
      </w:r>
      <w:r>
        <w:rPr>
          <w:b/>
          <w:lang w:val="en-US"/>
        </w:rPr>
        <w:t xml:space="preserve"> </w:t>
      </w:r>
    </w:p>
    <w:sectPr>
      <w:headerReference w:type="default" r:id="rId2"/>
      <w:type w:val="nextPage"/>
      <w:pgSz w:w="11906" w:h="16838"/>
      <w:pgMar w:left="720" w:right="720" w:header="0" w:top="1131" w:footer="0" w:bottom="72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09"/>
        <w:tab w:val="center" w:pos="4819" w:leader="none"/>
        <w:tab w:val="right" w:pos="9638" w:leader="none"/>
      </w:tabs>
      <w:spacing w:before="426" w:after="0"/>
      <w:jc w:val="right"/>
      <w:rPr/>
    </w:pPr>
    <w:r>
      <w:rPr/>
      <w:drawing>
        <wp:inline distT="0" distB="0" distL="0" distR="0">
          <wp:extent cx="6645910" cy="1205865"/>
          <wp:effectExtent l="0" t="0" r="0" b="0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05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8"/>
  <w:displayBackgroundShape/>
  <w:defaultTabStop w:val="709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921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next w:val="LOnormal"/>
    <w:qFormat/>
    <w:rsid w:val="003b59f7"/>
    <w:pPr>
      <w:keepNext w:val="true"/>
      <w:keepLines/>
      <w:widowControl/>
      <w:suppressAutoHyphens w:val="true"/>
      <w:overflowPunct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it-IT" w:eastAsia="it-IT" w:bidi="ar-SA"/>
    </w:rPr>
  </w:style>
  <w:style w:type="paragraph" w:styleId="Titolo2">
    <w:name w:val="Heading 2"/>
    <w:next w:val="LOnormal"/>
    <w:qFormat/>
    <w:rsid w:val="003b59f7"/>
    <w:pPr>
      <w:keepNext w:val="true"/>
      <w:keepLines/>
      <w:widowControl/>
      <w:tabs>
        <w:tab w:val="clear" w:pos="709"/>
        <w:tab w:val="left" w:pos="6240" w:leader="none"/>
        <w:tab w:val="left" w:pos="7020" w:leader="none"/>
      </w:tabs>
      <w:suppressAutoHyphens w:val="true"/>
      <w:overflowPunct w:val="true"/>
      <w:bidi w:val="0"/>
      <w:spacing w:before="0" w:after="0"/>
      <w:ind w:left="-360" w:hanging="0"/>
      <w:jc w:val="left"/>
      <w:outlineLvl w:val="1"/>
    </w:pPr>
    <w:rPr>
      <w:rFonts w:ascii="Verdana" w:hAnsi="Verdana" w:eastAsia="Verdana" w:cs="Verdana"/>
      <w:b/>
      <w:color w:val="auto"/>
      <w:kern w:val="0"/>
      <w:sz w:val="16"/>
      <w:szCs w:val="16"/>
      <w:lang w:val="it-IT" w:eastAsia="it-IT" w:bidi="ar-SA"/>
    </w:rPr>
  </w:style>
  <w:style w:type="paragraph" w:styleId="Titolo3">
    <w:name w:val="Heading 3"/>
    <w:next w:val="LOnormal"/>
    <w:qFormat/>
    <w:rsid w:val="003b59f7"/>
    <w:pPr>
      <w:keepNext w:val="true"/>
      <w:keepLines/>
      <w:widowControl/>
      <w:suppressAutoHyphens w:val="true"/>
      <w:overflowPunct w:val="true"/>
      <w:bidi w:val="0"/>
      <w:spacing w:before="0" w:after="0"/>
      <w:jc w:val="left"/>
      <w:outlineLvl w:val="2"/>
    </w:pPr>
    <w:rPr>
      <w:rFonts w:ascii="Verdana" w:hAnsi="Verdana" w:eastAsia="Verdana" w:cs="Verdana"/>
      <w:b/>
      <w:color w:val="auto"/>
      <w:kern w:val="0"/>
      <w:sz w:val="16"/>
      <w:szCs w:val="16"/>
      <w:lang w:val="it-IT" w:eastAsia="it-IT" w:bidi="ar-SA"/>
    </w:rPr>
  </w:style>
  <w:style w:type="paragraph" w:styleId="Titolo4">
    <w:name w:val="Heading 4"/>
    <w:next w:val="LOnormal"/>
    <w:qFormat/>
    <w:rsid w:val="003b59f7"/>
    <w:pPr>
      <w:keepNext w:val="true"/>
      <w:keepLines/>
      <w:widowControl/>
      <w:suppressAutoHyphens w:val="true"/>
      <w:overflowPunct w:val="true"/>
      <w:bidi w:val="0"/>
      <w:spacing w:before="0" w:after="0"/>
      <w:jc w:val="left"/>
      <w:outlineLvl w:val="3"/>
    </w:pPr>
    <w:rPr>
      <w:rFonts w:ascii="Verdana" w:hAnsi="Verdana" w:eastAsia="Verdana" w:cs="Verdana"/>
      <w:b/>
      <w:color w:val="auto"/>
      <w:kern w:val="0"/>
      <w:sz w:val="18"/>
      <w:szCs w:val="18"/>
      <w:lang w:val="it-IT" w:eastAsia="it-IT" w:bidi="ar-SA"/>
    </w:rPr>
  </w:style>
  <w:style w:type="paragraph" w:styleId="Titolo5">
    <w:name w:val="Heading 5"/>
    <w:next w:val="LOnormal"/>
    <w:qFormat/>
    <w:rsid w:val="003b59f7"/>
    <w:pPr>
      <w:keepNext w:val="true"/>
      <w:keepLines/>
      <w:widowControl/>
      <w:suppressAutoHyphens w:val="true"/>
      <w:overflowPunct w:val="true"/>
      <w:bidi w:val="0"/>
      <w:spacing w:before="220" w:after="40"/>
      <w:jc w:val="left"/>
      <w:outlineLvl w:val="4"/>
    </w:pPr>
    <w:rPr>
      <w:rFonts w:ascii="Times New Roman" w:hAnsi="Times New Roman" w:eastAsia="Times New Roman" w:cs="Times New Roman"/>
      <w:b/>
      <w:color w:val="auto"/>
      <w:kern w:val="0"/>
      <w:sz w:val="22"/>
      <w:szCs w:val="22"/>
      <w:lang w:val="it-IT" w:eastAsia="it-IT" w:bidi="ar-SA"/>
    </w:rPr>
  </w:style>
  <w:style w:type="paragraph" w:styleId="Titolo6">
    <w:name w:val="Heading 6"/>
    <w:next w:val="LOnormal"/>
    <w:qFormat/>
    <w:rsid w:val="003b59f7"/>
    <w:pPr>
      <w:keepNext w:val="true"/>
      <w:keepLines/>
      <w:widowControl/>
      <w:suppressAutoHyphens w:val="true"/>
      <w:overflowPunct w:val="true"/>
      <w:bidi w:val="0"/>
      <w:spacing w:before="200" w:after="40"/>
      <w:jc w:val="left"/>
      <w:outlineLvl w:val="5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d22d4"/>
    <w:rPr>
      <w:rFonts w:ascii="Tahoma" w:hAnsi="Tahoma" w:cs="Tahoma"/>
      <w:sz w:val="16"/>
      <w:szCs w:val="16"/>
    </w:rPr>
  </w:style>
  <w:style w:type="character" w:styleId="CorpodeltestoCarattere" w:customStyle="1">
    <w:name w:val="Corpo del testo Carattere"/>
    <w:basedOn w:val="DefaultParagraphFont"/>
    <w:link w:val="Corpodeltesto"/>
    <w:semiHidden/>
    <w:qFormat/>
    <w:rsid w:val="00265d78"/>
    <w:rPr>
      <w:rFonts w:ascii="Calibri" w:hAnsi="Calibri"/>
      <w:sz w:val="22"/>
      <w:szCs w:val="22"/>
    </w:rPr>
  </w:style>
  <w:style w:type="character" w:styleId="CollegamentoInternet">
    <w:name w:val="Collegamento Internet"/>
    <w:basedOn w:val="DefaultParagraphFont"/>
    <w:rPr>
      <w:color w:val="0000FF"/>
      <w:u w:val="single"/>
    </w:rPr>
  </w:style>
  <w:style w:type="character" w:styleId="PidipaginaCarattere">
    <w:name w:val="Piè di pagina Carattere"/>
    <w:basedOn w:val="DefaultParagraphFont"/>
    <w:qFormat/>
    <w:rPr>
      <w:sz w:val="24"/>
      <w:szCs w:val="24"/>
    </w:rPr>
  </w:style>
  <w:style w:type="character" w:styleId="IntestazioneCarattere">
    <w:name w:val="Intestazione Carattere"/>
    <w:basedOn w:val="DefaultParagraphFont"/>
    <w:qFormat/>
    <w:rPr>
      <w:sz w:val="24"/>
      <w:szCs w:val="24"/>
    </w:rPr>
  </w:style>
  <w:style w:type="character" w:styleId="Titolo4Carattere">
    <w:name w:val="Titolo 4 Carattere"/>
    <w:basedOn w:val="DefaultParagraphFont"/>
    <w:qFormat/>
    <w:rPr>
      <w:rFonts w:ascii="Verdana" w:hAnsi="Verdana"/>
      <w:b/>
      <w:bCs/>
      <w:sz w:val="18"/>
      <w:szCs w:val="24"/>
    </w:rPr>
  </w:style>
  <w:style w:type="character" w:styleId="Titolo3Carattere">
    <w:name w:val="Titolo 3 Carattere"/>
    <w:basedOn w:val="DefaultParagraphFont"/>
    <w:qFormat/>
    <w:rPr>
      <w:rFonts w:ascii="Verdana" w:hAnsi="Verdana"/>
      <w:b/>
      <w:bCs/>
      <w:sz w:val="16"/>
      <w:szCs w:val="24"/>
    </w:rPr>
  </w:style>
  <w:style w:type="character" w:styleId="Titolo2Carattere">
    <w:name w:val="Titolo 2 Carattere"/>
    <w:basedOn w:val="DefaultParagraphFont"/>
    <w:qFormat/>
    <w:rPr>
      <w:rFonts w:ascii="Verdana" w:hAnsi="Verdana"/>
      <w:b/>
      <w:bCs/>
      <w:sz w:val="16"/>
      <w:szCs w:val="24"/>
    </w:rPr>
  </w:style>
  <w:style w:type="character" w:styleId="Titolo1Carattere">
    <w:name w:val="Titolo 1 Carattere"/>
    <w:basedOn w:val="DefaultParagraphFont"/>
    <w:qFormat/>
    <w:rPr>
      <w:sz w:val="28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semiHidden/>
    <w:unhideWhenUsed/>
    <w:rsid w:val="00265d78"/>
    <w:pPr>
      <w:spacing w:lineRule="auto" w:line="276" w:before="0" w:after="120"/>
    </w:pPr>
    <w:rPr>
      <w:rFonts w:ascii="Calibri" w:hAnsi="Calibri"/>
      <w:sz w:val="22"/>
      <w:szCs w:val="22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" w:customStyle="1">
    <w:name w:val="LO-normal"/>
    <w:qFormat/>
    <w:rsid w:val="003b59f7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principale">
    <w:name w:val="Title"/>
    <w:basedOn w:val="LOnormal"/>
    <w:next w:val="LOnormal"/>
    <w:qFormat/>
    <w:rsid w:val="003b59f7"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LOnormal"/>
    <w:next w:val="LOnormal"/>
    <w:qFormat/>
    <w:rsid w:val="003b59f7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d22d4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/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">
    <w:name w:val="caption"/>
    <w:basedOn w:val="Normal"/>
    <w:next w:val="Normal"/>
    <w:qFormat/>
    <w:pPr/>
    <w:rPr>
      <w:b/>
      <w:bCs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3b59f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LibreOffice/7.0.0.3$Windows_X86_64 LibreOffice_project/8061b3e9204bef6b321a21033174034a5e2ea88e</Application>
  <Pages>1</Pages>
  <Words>192</Words>
  <Characters>1397</Characters>
  <CharactersWithSpaces>2145</CharactersWithSpaces>
  <Paragraphs>30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2019-06-26T10:53:00Z</dcterms:created>
  <dc:creator>Sedita</dc:creator>
  <dc:description/>
  <dc:language>it-IT</dc:language>
  <cp:lastModifiedBy/>
  <dcterms:modified xsi:type="dcterms:W3CDTF">2023-02-01T15:35:16Z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